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F3658" w14:textId="77777777" w:rsidR="001814A5" w:rsidRDefault="00193319">
      <w:bookmarkStart w:id="0" w:name="_GoBack"/>
      <w:bookmarkEnd w:id="0"/>
      <w:r>
        <w:t>Parent Council Jan 19, 2021</w:t>
      </w:r>
    </w:p>
    <w:p w14:paraId="0664BCA4" w14:textId="77777777" w:rsidR="00193319" w:rsidRDefault="00193319">
      <w:r>
        <w:t>Treasurers Report</w:t>
      </w:r>
    </w:p>
    <w:p w14:paraId="61A59DFE" w14:textId="77777777" w:rsidR="00193319" w:rsidRDefault="00193319" w:rsidP="00193319">
      <w:pPr>
        <w:pStyle w:val="NoSpacing"/>
      </w:pPr>
      <w:r>
        <w:t>Year to date income statement presented</w:t>
      </w:r>
    </w:p>
    <w:p w14:paraId="29AAFEE1" w14:textId="77777777" w:rsidR="00193319" w:rsidRDefault="00193319" w:rsidP="00193319">
      <w:pPr>
        <w:pStyle w:val="NoSpacing"/>
      </w:pPr>
    </w:p>
    <w:p w14:paraId="2000BCE8" w14:textId="77777777" w:rsidR="00193319" w:rsidRDefault="00193319" w:rsidP="00193319">
      <w:pPr>
        <w:pStyle w:val="NoSpacing"/>
      </w:pPr>
      <w:r>
        <w:t>NOTES:</w:t>
      </w:r>
    </w:p>
    <w:p w14:paraId="575BC87A" w14:textId="77777777" w:rsidR="00B27CDA" w:rsidRDefault="00193319" w:rsidP="00193319">
      <w:pPr>
        <w:pStyle w:val="NoSpacing"/>
      </w:pPr>
      <w:r>
        <w:t xml:space="preserve">1.  CH#40 Tara’s expense for </w:t>
      </w:r>
      <w:proofErr w:type="gramStart"/>
      <w:r>
        <w:t xml:space="preserve">Xmas  </w:t>
      </w:r>
      <w:r w:rsidR="00B27CDA">
        <w:t>$</w:t>
      </w:r>
      <w:proofErr w:type="gramEnd"/>
      <w:r w:rsidR="00B27CDA">
        <w:t xml:space="preserve">565.78 </w:t>
      </w:r>
      <w:r>
        <w:t>-- original motion was to spend $30/teacher</w:t>
      </w:r>
      <w:r w:rsidR="00B27CDA">
        <w:t xml:space="preserve"> at a total of $450</w:t>
      </w:r>
      <w:r>
        <w:t xml:space="preserve"> (</w:t>
      </w:r>
      <w:proofErr w:type="spellStart"/>
      <w:r>
        <w:t>Ms</w:t>
      </w:r>
      <w:proofErr w:type="spellEnd"/>
      <w:r>
        <w:t xml:space="preserve"> </w:t>
      </w:r>
      <w:proofErr w:type="spellStart"/>
      <w:r>
        <w:t>Matevich</w:t>
      </w:r>
      <w:proofErr w:type="spellEnd"/>
      <w:r>
        <w:t xml:space="preserve"> stated there were 15 staff members but 17 staff was the total) ,,,,, balance of the funds were spent on the students treat bags ,,,,, we did not make a motion for the amount that w</w:t>
      </w:r>
      <w:r w:rsidR="00B27CDA">
        <w:t>as to be spent on the students and the 2 additional staff members</w:t>
      </w:r>
    </w:p>
    <w:p w14:paraId="7726D2FF" w14:textId="77777777" w:rsidR="00B27CDA" w:rsidRDefault="00B27CDA" w:rsidP="00193319">
      <w:pPr>
        <w:pStyle w:val="NoSpacing"/>
      </w:pPr>
      <w:r>
        <w:t xml:space="preserve"> </w:t>
      </w:r>
    </w:p>
    <w:p w14:paraId="2779894F" w14:textId="77777777" w:rsidR="00B27CDA" w:rsidRDefault="00B27CDA" w:rsidP="00193319">
      <w:pPr>
        <w:pStyle w:val="NoSpacing"/>
      </w:pPr>
      <w:r>
        <w:t xml:space="preserve">MOTION:  To approve Tara </w:t>
      </w:r>
      <w:proofErr w:type="spellStart"/>
      <w:r>
        <w:t>Schaffers</w:t>
      </w:r>
      <w:proofErr w:type="spellEnd"/>
      <w:r>
        <w:t xml:space="preserve"> Xmas Gift/Treat bag “additional” expense of $115.78</w:t>
      </w:r>
    </w:p>
    <w:p w14:paraId="7C955B29" w14:textId="77777777" w:rsidR="00B8516E" w:rsidRDefault="00B8516E" w:rsidP="00193319">
      <w:pPr>
        <w:pStyle w:val="NoSpacing"/>
      </w:pPr>
    </w:p>
    <w:p w14:paraId="08D72E55" w14:textId="77777777" w:rsidR="00B8516E" w:rsidRDefault="00B8516E" w:rsidP="00193319">
      <w:pPr>
        <w:pStyle w:val="NoSpacing"/>
      </w:pPr>
      <w:r>
        <w:t>2.  CH#’s 41 – 43 were approved at the Nov 17</w:t>
      </w:r>
      <w:r w:rsidRPr="00B8516E">
        <w:rPr>
          <w:vertAlign w:val="superscript"/>
        </w:rPr>
        <w:t>th</w:t>
      </w:r>
      <w:r>
        <w:t xml:space="preserve"> meeting</w:t>
      </w:r>
    </w:p>
    <w:p w14:paraId="42191EDD" w14:textId="77777777" w:rsidR="00B8516E" w:rsidRDefault="00B8516E" w:rsidP="00193319">
      <w:pPr>
        <w:pStyle w:val="NoSpacing"/>
      </w:pPr>
    </w:p>
    <w:p w14:paraId="58C1CFA9" w14:textId="77777777" w:rsidR="00B8516E" w:rsidRDefault="00B8516E" w:rsidP="00193319">
      <w:pPr>
        <w:pStyle w:val="NoSpacing"/>
      </w:pPr>
      <w:r>
        <w:t>3.  Hot lunch was a gain of $24.92 – some of the students had a credit from last spring to use –Carly has the spreadsheet to keep track</w:t>
      </w:r>
    </w:p>
    <w:p w14:paraId="1E487C42" w14:textId="77777777" w:rsidR="00B8516E" w:rsidRDefault="00B8516E" w:rsidP="00193319">
      <w:pPr>
        <w:pStyle w:val="NoSpacing"/>
      </w:pPr>
    </w:p>
    <w:p w14:paraId="5DD3BF19" w14:textId="77777777" w:rsidR="00B8516E" w:rsidRDefault="00B8516E" w:rsidP="00193319">
      <w:pPr>
        <w:pStyle w:val="NoSpacing"/>
      </w:pPr>
      <w:r>
        <w:t xml:space="preserve">4.  Betty Swanson </w:t>
      </w:r>
      <w:r w:rsidR="005D1852">
        <w:t>has approved the FYE2020 Financials – Felis and I need to sign the Statement and once I have the Board of Directors listing complete I will get the Annual Return sent to the Alta Govt.</w:t>
      </w:r>
    </w:p>
    <w:p w14:paraId="1F571B18" w14:textId="77777777" w:rsidR="00B8516E" w:rsidRDefault="00B8516E" w:rsidP="00193319">
      <w:pPr>
        <w:pStyle w:val="NoSpacing"/>
      </w:pPr>
    </w:p>
    <w:p w14:paraId="6BB7289B" w14:textId="77777777" w:rsidR="00B8516E" w:rsidRDefault="00B8516E" w:rsidP="00193319">
      <w:pPr>
        <w:pStyle w:val="NoSpacing"/>
      </w:pPr>
      <w:r>
        <w:t>Shelley Johnson</w:t>
      </w:r>
    </w:p>
    <w:p w14:paraId="6C9DA7AF" w14:textId="77777777" w:rsidR="00B8516E" w:rsidRDefault="00B8516E" w:rsidP="00193319">
      <w:pPr>
        <w:pStyle w:val="NoSpacing"/>
      </w:pPr>
    </w:p>
    <w:sectPr w:rsidR="00B851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19"/>
    <w:rsid w:val="000D1F41"/>
    <w:rsid w:val="001814A5"/>
    <w:rsid w:val="00193319"/>
    <w:rsid w:val="005D1852"/>
    <w:rsid w:val="007F62BC"/>
    <w:rsid w:val="00B27CDA"/>
    <w:rsid w:val="00B56D9D"/>
    <w:rsid w:val="00B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C7D2"/>
  <w15:docId w15:val="{BCA52CC8-256D-4ECC-90AB-C5C6F151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Matovich, Celeste</cp:lastModifiedBy>
  <cp:revision>2</cp:revision>
  <dcterms:created xsi:type="dcterms:W3CDTF">2021-03-23T18:56:00Z</dcterms:created>
  <dcterms:modified xsi:type="dcterms:W3CDTF">2021-03-23T18:56:00Z</dcterms:modified>
</cp:coreProperties>
</file>