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42770" w14:textId="77777777" w:rsidR="00382510" w:rsidRDefault="00C00B5D" w:rsidP="00546656">
      <w:pPr>
        <w:jc w:val="both"/>
      </w:pPr>
      <w:bookmarkStart w:id="0" w:name="_GoBack"/>
      <w:bookmarkEnd w:id="0"/>
      <w:r>
        <w:t>Chauvin Home &amp; School Association Meeting Minutes</w:t>
      </w:r>
    </w:p>
    <w:p w14:paraId="69C9B5C6" w14:textId="77777777" w:rsidR="00C00B5D" w:rsidRDefault="00B175F0" w:rsidP="00546656">
      <w:pPr>
        <w:jc w:val="both"/>
      </w:pPr>
      <w:r>
        <w:t>May 14</w:t>
      </w:r>
      <w:r w:rsidR="00715A80">
        <w:t>, 2019</w:t>
      </w:r>
    </w:p>
    <w:p w14:paraId="7A4F4EB5" w14:textId="77777777" w:rsidR="00C00B5D" w:rsidRDefault="00C00B5D" w:rsidP="00546656">
      <w:pPr>
        <w:jc w:val="both"/>
      </w:pPr>
      <w:r>
        <w:t xml:space="preserve">Meeting Called to Order by </w:t>
      </w:r>
      <w:r w:rsidR="00153B3A">
        <w:t>Shannon McNalley at 8:02</w:t>
      </w:r>
      <w:r w:rsidR="00706DB5">
        <w:t xml:space="preserve"> </w:t>
      </w:r>
      <w:r>
        <w:t>pm</w:t>
      </w:r>
    </w:p>
    <w:p w14:paraId="4F8B7787" w14:textId="77777777" w:rsidR="004A3A13" w:rsidRDefault="00C00B5D" w:rsidP="00546656">
      <w:pPr>
        <w:jc w:val="both"/>
      </w:pPr>
      <w:r>
        <w:t xml:space="preserve">Attendees: </w:t>
      </w:r>
      <w:r w:rsidR="00715A80">
        <w:t>Mrs. Olson, Shannon McNalley</w:t>
      </w:r>
      <w:r w:rsidR="004A3A13">
        <w:t xml:space="preserve">, </w:t>
      </w:r>
      <w:r w:rsidR="00B175F0">
        <w:t>Joanne Fraser, Christine Smith</w:t>
      </w:r>
      <w:r>
        <w:t xml:space="preserve">, </w:t>
      </w:r>
      <w:r w:rsidR="00715A80">
        <w:t xml:space="preserve">Mrs. </w:t>
      </w:r>
      <w:proofErr w:type="spellStart"/>
      <w:r w:rsidR="00B175F0">
        <w:t>Russnak</w:t>
      </w:r>
      <w:proofErr w:type="spellEnd"/>
      <w:r w:rsidR="004A3A13">
        <w:t xml:space="preserve">, </w:t>
      </w:r>
      <w:proofErr w:type="spellStart"/>
      <w:r w:rsidR="00153B3A">
        <w:t>Shantelle</w:t>
      </w:r>
      <w:proofErr w:type="spellEnd"/>
      <w:r w:rsidR="00153B3A">
        <w:t xml:space="preserve"> Skinner, Mr. Gardner</w:t>
      </w:r>
      <w:r w:rsidR="004A3A13">
        <w:t xml:space="preserve">, </w:t>
      </w:r>
      <w:proofErr w:type="spellStart"/>
      <w:r w:rsidR="00D06DF4">
        <w:t>Felis</w:t>
      </w:r>
      <w:proofErr w:type="spellEnd"/>
      <w:r w:rsidR="00D06DF4">
        <w:t xml:space="preserve"> Cornish, Cassandra Preston, </w:t>
      </w:r>
      <w:r w:rsidR="00715A80">
        <w:t xml:space="preserve">and </w:t>
      </w:r>
      <w:r w:rsidR="00153B3A">
        <w:t xml:space="preserve">Stephanie Spornitz </w:t>
      </w:r>
    </w:p>
    <w:p w14:paraId="347566F6" w14:textId="77777777" w:rsidR="00C00B5D" w:rsidRDefault="00715A80" w:rsidP="00546656">
      <w:pPr>
        <w:jc w:val="both"/>
      </w:pPr>
      <w:r>
        <w:t xml:space="preserve">Minutes from </w:t>
      </w:r>
      <w:r w:rsidR="00153B3A">
        <w:t>March 19</w:t>
      </w:r>
      <w:r w:rsidR="00D06DF4">
        <w:t>, 2019</w:t>
      </w:r>
      <w:r>
        <w:t xml:space="preserve"> </w:t>
      </w:r>
      <w:r w:rsidR="00D06DF4">
        <w:t>read and moved be adopted as read by Joanne Fraser. Cassandra Preston</w:t>
      </w:r>
      <w:r>
        <w:t xml:space="preserve"> seconded.</w:t>
      </w:r>
    </w:p>
    <w:p w14:paraId="16FBBAF2" w14:textId="77777777" w:rsidR="005D476C" w:rsidRDefault="00C00B5D" w:rsidP="00546656">
      <w:pPr>
        <w:jc w:val="both"/>
      </w:pPr>
      <w:r>
        <w:t xml:space="preserve">Treasurer’s Report – attached. </w:t>
      </w:r>
      <w:r w:rsidR="00D06DF4">
        <w:t xml:space="preserve">Presented and moved be adopted as reported by Cassandra Preston.  </w:t>
      </w:r>
      <w:r w:rsidR="00153B3A">
        <w:t>Christine Smith</w:t>
      </w:r>
      <w:r w:rsidR="00715A80">
        <w:t xml:space="preserve"> seconded.</w:t>
      </w:r>
    </w:p>
    <w:p w14:paraId="523F85A5" w14:textId="77777777" w:rsidR="00153B3A" w:rsidRDefault="00D06DF4" w:rsidP="00D06DF4">
      <w:pPr>
        <w:jc w:val="both"/>
      </w:pPr>
      <w:r>
        <w:t xml:space="preserve">Principal’s Report – </w:t>
      </w:r>
      <w:r w:rsidR="00153B3A">
        <w:t>attached. P</w:t>
      </w:r>
      <w:r>
        <w:t>resente</w:t>
      </w:r>
      <w:r w:rsidR="00153B3A">
        <w:t>d by Mrs. Olson</w:t>
      </w:r>
      <w:r>
        <w:t xml:space="preserve">. </w:t>
      </w:r>
    </w:p>
    <w:p w14:paraId="69F6D977" w14:textId="77777777" w:rsidR="00153B3A" w:rsidRDefault="00153B3A" w:rsidP="00153B3A">
      <w:pPr>
        <w:jc w:val="both"/>
      </w:pPr>
      <w:r>
        <w:t>DFCS Social Justice Club report – Presented by Mrs. Olson – attached.</w:t>
      </w:r>
    </w:p>
    <w:p w14:paraId="3E0191DB" w14:textId="77777777" w:rsidR="00153B3A" w:rsidRDefault="00153B3A" w:rsidP="00153B3A">
      <w:pPr>
        <w:jc w:val="both"/>
      </w:pPr>
      <w:r>
        <w:t xml:space="preserve">SRC Report – attached. Prepared by </w:t>
      </w:r>
      <w:proofErr w:type="spellStart"/>
      <w:r>
        <w:t>Jacoba</w:t>
      </w:r>
      <w:proofErr w:type="spellEnd"/>
      <w:r>
        <w:t xml:space="preserve"> Cornish. Presented by Mr. Gardner</w:t>
      </w:r>
    </w:p>
    <w:p w14:paraId="5D45606A" w14:textId="3DB376C9" w:rsidR="00153B3A" w:rsidRDefault="00153B3A" w:rsidP="00153B3A">
      <w:pPr>
        <w:jc w:val="both"/>
      </w:pPr>
      <w:r>
        <w:t>Hot Lunch Program – attached. Prepared by Teresa Moncrieff. Read by Shannon McNalley</w:t>
      </w:r>
    </w:p>
    <w:p w14:paraId="28E0D9C8" w14:textId="7A41D910" w:rsidR="00105361" w:rsidRDefault="00105361" w:rsidP="00105361">
      <w:pPr>
        <w:ind w:left="1440"/>
        <w:jc w:val="both"/>
      </w:pPr>
      <w:r>
        <w:t>Extra treats will be provided to the students at the end of classes as we have done in previous years.  Teresa will put on her Hot Lunch statement.</w:t>
      </w:r>
    </w:p>
    <w:p w14:paraId="4990A4E3" w14:textId="77777777" w:rsidR="00153B3A" w:rsidRDefault="00153B3A" w:rsidP="00153B3A">
      <w:pPr>
        <w:jc w:val="both"/>
      </w:pPr>
      <w:r>
        <w:t>Library report – attached. Prepared by Jennifer Waters. Read by Shannon McNalley.</w:t>
      </w:r>
    </w:p>
    <w:p w14:paraId="4D128543" w14:textId="77777777" w:rsidR="00D54914" w:rsidRDefault="00D54914" w:rsidP="00D54914">
      <w:pPr>
        <w:jc w:val="both"/>
      </w:pPr>
      <w:r>
        <w:t>Trustee Report – Stephanie Spornitz reported the following:</w:t>
      </w:r>
    </w:p>
    <w:p w14:paraId="5A8F2B49" w14:textId="77777777" w:rsidR="00D54914" w:rsidRDefault="00D54914" w:rsidP="00D54914">
      <w:pPr>
        <w:pStyle w:val="ListParagraph"/>
        <w:numPr>
          <w:ilvl w:val="0"/>
          <w:numId w:val="1"/>
        </w:numPr>
        <w:jc w:val="both"/>
      </w:pPr>
      <w:r>
        <w:t xml:space="preserve">4 year education plan that resulted from the Focus Group sessions held this spring, has been introduced. </w:t>
      </w:r>
    </w:p>
    <w:p w14:paraId="417C8874" w14:textId="77777777" w:rsidR="00D54914" w:rsidRDefault="00D54914" w:rsidP="00D54914">
      <w:pPr>
        <w:pStyle w:val="ListParagraph"/>
        <w:numPr>
          <w:ilvl w:val="0"/>
          <w:numId w:val="1"/>
        </w:numPr>
        <w:jc w:val="both"/>
      </w:pPr>
      <w:r>
        <w:t>3 BTPS students have been funded and approved to attend the Provincial Mental Health Summit.</w:t>
      </w:r>
    </w:p>
    <w:p w14:paraId="618BAA6C" w14:textId="77777777" w:rsidR="00D54914" w:rsidRDefault="00D54914" w:rsidP="00D54914">
      <w:pPr>
        <w:pStyle w:val="ListParagraph"/>
        <w:numPr>
          <w:ilvl w:val="0"/>
          <w:numId w:val="1"/>
        </w:numPr>
        <w:jc w:val="both"/>
      </w:pPr>
      <w:r>
        <w:t>PV school has been approved for funding for an International field trip.</w:t>
      </w:r>
    </w:p>
    <w:p w14:paraId="4615DABC" w14:textId="77777777" w:rsidR="00D54914" w:rsidRDefault="00D54914" w:rsidP="00D54914">
      <w:pPr>
        <w:pStyle w:val="ListParagraph"/>
        <w:numPr>
          <w:ilvl w:val="0"/>
          <w:numId w:val="1"/>
        </w:numPr>
        <w:jc w:val="both"/>
      </w:pPr>
      <w:r>
        <w:t>Inclement weather and bussing policies have been discussed.</w:t>
      </w:r>
    </w:p>
    <w:p w14:paraId="4F752E8B" w14:textId="77777777" w:rsidR="00D54914" w:rsidRDefault="00D54914" w:rsidP="00D54914">
      <w:pPr>
        <w:pStyle w:val="ListParagraph"/>
        <w:numPr>
          <w:ilvl w:val="0"/>
          <w:numId w:val="1"/>
        </w:numPr>
        <w:jc w:val="both"/>
      </w:pPr>
      <w:r>
        <w:t>Planned for May meeting:</w:t>
      </w:r>
    </w:p>
    <w:p w14:paraId="5D8778F0" w14:textId="77777777" w:rsidR="00D54914" w:rsidRDefault="00D54914" w:rsidP="00D54914">
      <w:pPr>
        <w:pStyle w:val="ListParagraph"/>
        <w:numPr>
          <w:ilvl w:val="0"/>
          <w:numId w:val="1"/>
        </w:numPr>
        <w:jc w:val="both"/>
      </w:pPr>
      <w:r>
        <w:t>- Introduction of electronic report cards throughout division</w:t>
      </w:r>
    </w:p>
    <w:p w14:paraId="3137855A" w14:textId="77777777" w:rsidR="00D54914" w:rsidRDefault="00D54914" w:rsidP="00D54914">
      <w:pPr>
        <w:pStyle w:val="ListParagraph"/>
        <w:numPr>
          <w:ilvl w:val="0"/>
          <w:numId w:val="1"/>
        </w:numPr>
        <w:jc w:val="both"/>
      </w:pPr>
      <w:r>
        <w:t>- Ideas for increasing enrollment throughout division</w:t>
      </w:r>
    </w:p>
    <w:p w14:paraId="3A039255" w14:textId="77777777" w:rsidR="00D54914" w:rsidRDefault="00D54914" w:rsidP="00D54914">
      <w:pPr>
        <w:pStyle w:val="ListParagraph"/>
        <w:numPr>
          <w:ilvl w:val="0"/>
          <w:numId w:val="1"/>
        </w:numPr>
        <w:jc w:val="both"/>
      </w:pPr>
      <w:r>
        <w:t>- Transportation agreement with East Central Catholic schools to be reviewed and updated.</w:t>
      </w:r>
    </w:p>
    <w:p w14:paraId="3611890B" w14:textId="77777777" w:rsidR="00D54914" w:rsidRDefault="00D54914" w:rsidP="00D54914">
      <w:pPr>
        <w:pStyle w:val="ListParagraph"/>
        <w:numPr>
          <w:ilvl w:val="0"/>
          <w:numId w:val="1"/>
        </w:numPr>
        <w:jc w:val="both"/>
      </w:pPr>
      <w:r>
        <w:t>There isn’t a Provincial budget to work with as of yet. With anticipated losses in funding discussions will be held on outsourcing the funding for Mental Health programming.</w:t>
      </w:r>
    </w:p>
    <w:p w14:paraId="59C32D62" w14:textId="77777777" w:rsidR="00D54914" w:rsidRDefault="00D54914" w:rsidP="00D06DF4">
      <w:pPr>
        <w:jc w:val="both"/>
      </w:pPr>
      <w:r>
        <w:t>Village Report – Christine Smith</w:t>
      </w:r>
      <w:r w:rsidR="00D06DF4">
        <w:t xml:space="preserve">. </w:t>
      </w:r>
      <w:r>
        <w:t xml:space="preserve">Streets will be patched, not paved. Summer student Lane Schopfer has been hired. New Assistant Foreman has been hired. </w:t>
      </w:r>
    </w:p>
    <w:p w14:paraId="2FB0DFE5" w14:textId="77777777" w:rsidR="00AF26AA" w:rsidRDefault="00AF26AA" w:rsidP="00D06DF4">
      <w:pPr>
        <w:jc w:val="both"/>
      </w:pPr>
    </w:p>
    <w:p w14:paraId="2F8A1F1F" w14:textId="77777777" w:rsidR="00AF26AA" w:rsidRPr="00C928EC" w:rsidRDefault="00AF26AA" w:rsidP="00D06DF4">
      <w:pPr>
        <w:jc w:val="both"/>
        <w:rPr>
          <w:b/>
          <w:u w:val="single"/>
        </w:rPr>
      </w:pPr>
      <w:r w:rsidRPr="00C928EC">
        <w:rPr>
          <w:b/>
          <w:u w:val="single"/>
        </w:rPr>
        <w:t>Correspondence</w:t>
      </w:r>
    </w:p>
    <w:p w14:paraId="748A48E9" w14:textId="074FB548" w:rsidR="0026201C" w:rsidRDefault="00AF26AA" w:rsidP="00105361">
      <w:pPr>
        <w:jc w:val="both"/>
      </w:pPr>
      <w:r>
        <w:t>2019/20 BTPS calendar is on the website</w:t>
      </w:r>
    </w:p>
    <w:p w14:paraId="781C0967" w14:textId="77777777" w:rsidR="00197949" w:rsidRPr="00AF26AA" w:rsidRDefault="004128DB" w:rsidP="00546656">
      <w:pPr>
        <w:jc w:val="both"/>
        <w:rPr>
          <w:b/>
          <w:u w:val="single"/>
        </w:rPr>
      </w:pPr>
      <w:r w:rsidRPr="00AF26AA">
        <w:rPr>
          <w:b/>
          <w:u w:val="single"/>
        </w:rPr>
        <w:lastRenderedPageBreak/>
        <w:t>Old Business</w:t>
      </w:r>
    </w:p>
    <w:p w14:paraId="66A1B0DF" w14:textId="77777777" w:rsidR="00D54914" w:rsidRDefault="00D54914" w:rsidP="00D54914">
      <w:pPr>
        <w:spacing w:after="0" w:line="240" w:lineRule="auto"/>
        <w:jc w:val="both"/>
      </w:pPr>
      <w:r>
        <w:t>2019/20 Home &amp; School Council Meeting dates:</w:t>
      </w:r>
    </w:p>
    <w:p w14:paraId="640B4FF9" w14:textId="3A41BF2B" w:rsidR="00D54914" w:rsidRDefault="00D54914" w:rsidP="00D54914">
      <w:pPr>
        <w:spacing w:after="0" w:line="240" w:lineRule="auto"/>
        <w:jc w:val="both"/>
      </w:pPr>
      <w:r>
        <w:t>Tuesdays at 7:3</w:t>
      </w:r>
      <w:r w:rsidR="00105361">
        <w:t>0</w:t>
      </w:r>
      <w:r>
        <w:t>pm</w:t>
      </w:r>
    </w:p>
    <w:p w14:paraId="2107F20E" w14:textId="77777777" w:rsidR="00D54914" w:rsidRDefault="00D54914" w:rsidP="00D54914">
      <w:pPr>
        <w:spacing w:after="0" w:line="240" w:lineRule="auto"/>
        <w:jc w:val="both"/>
      </w:pPr>
      <w:r>
        <w:t>September 24, 2019</w:t>
      </w:r>
    </w:p>
    <w:p w14:paraId="48DDBA75" w14:textId="77777777" w:rsidR="00D54914" w:rsidRDefault="00D54914" w:rsidP="00D54914">
      <w:pPr>
        <w:spacing w:after="0" w:line="240" w:lineRule="auto"/>
        <w:jc w:val="both"/>
      </w:pPr>
      <w:r>
        <w:t>November 19, 2019</w:t>
      </w:r>
    </w:p>
    <w:p w14:paraId="7D46FD42" w14:textId="77777777" w:rsidR="00D54914" w:rsidRDefault="00D54914" w:rsidP="00D54914">
      <w:pPr>
        <w:spacing w:after="0" w:line="240" w:lineRule="auto"/>
        <w:jc w:val="both"/>
      </w:pPr>
      <w:r>
        <w:t>January 21, 2020</w:t>
      </w:r>
    </w:p>
    <w:p w14:paraId="276EB641" w14:textId="77777777" w:rsidR="00D54914" w:rsidRDefault="0026201C" w:rsidP="00D54914">
      <w:pPr>
        <w:spacing w:after="0" w:line="240" w:lineRule="auto"/>
        <w:jc w:val="both"/>
      </w:pPr>
      <w:r>
        <w:t>March 24, 2020</w:t>
      </w:r>
    </w:p>
    <w:p w14:paraId="5D529708" w14:textId="77777777" w:rsidR="0026201C" w:rsidRDefault="0026201C" w:rsidP="00D54914">
      <w:pPr>
        <w:spacing w:after="0" w:line="240" w:lineRule="auto"/>
        <w:jc w:val="both"/>
      </w:pPr>
      <w:r>
        <w:t>May 19, 2020 (to avoid Grad week)</w:t>
      </w:r>
    </w:p>
    <w:p w14:paraId="4478E952" w14:textId="77777777" w:rsidR="00C928EC" w:rsidRDefault="00C928EC"/>
    <w:p w14:paraId="6D9BB957" w14:textId="77777777" w:rsidR="0026201C" w:rsidRDefault="0026201C">
      <w:r>
        <w:t>Planter for Betty Swanson ordered</w:t>
      </w:r>
    </w:p>
    <w:p w14:paraId="0A22348C" w14:textId="77777777" w:rsidR="0026201C" w:rsidRDefault="00AF26AA">
      <w:r>
        <w:t>Thank you to Sabrina Prokopetz for looking after the goodies for Teacher Appreciation Week.</w:t>
      </w:r>
    </w:p>
    <w:p w14:paraId="5D468EBD" w14:textId="77777777" w:rsidR="00AF26AA" w:rsidRDefault="00AF26AA">
      <w:r>
        <w:t>The 2 self-watering planters are ready for planting on the May long weekend. Rose bushes were cut back for re-growth.</w:t>
      </w:r>
    </w:p>
    <w:p w14:paraId="76DEC51E" w14:textId="77777777" w:rsidR="00AF26AA" w:rsidRDefault="00AF26AA">
      <w:r>
        <w:t>Soil and petunias are ready for at Chauvin Gardens</w:t>
      </w:r>
    </w:p>
    <w:p w14:paraId="5B3D15A5" w14:textId="77777777" w:rsidR="00AF26AA" w:rsidRDefault="00AF26AA">
      <w:r>
        <w:t>2 round tables have been ordered from Blu Imp. Delivery expected late May</w:t>
      </w:r>
    </w:p>
    <w:p w14:paraId="51743D9F" w14:textId="77777777" w:rsidR="00AF26AA" w:rsidRDefault="00AF26AA">
      <w:r>
        <w:t>Thank you to Joanne Fraser for taking care of the Graduation coffee, juice and cookies.</w:t>
      </w:r>
    </w:p>
    <w:p w14:paraId="736CDF11" w14:textId="77777777" w:rsidR="00AF26AA" w:rsidRDefault="00AF26AA">
      <w:r>
        <w:t>ATB bank transition from ECU is taking place.</w:t>
      </w:r>
    </w:p>
    <w:p w14:paraId="32B67501" w14:textId="77777777" w:rsidR="00AF26AA" w:rsidRDefault="00AF26AA"/>
    <w:p w14:paraId="1CB37B83" w14:textId="77777777" w:rsidR="004128DB" w:rsidRPr="00AF26AA" w:rsidRDefault="004128DB" w:rsidP="00546656">
      <w:pPr>
        <w:jc w:val="both"/>
        <w:rPr>
          <w:b/>
          <w:u w:val="single"/>
        </w:rPr>
      </w:pPr>
      <w:r w:rsidRPr="00AF26AA">
        <w:rPr>
          <w:b/>
          <w:u w:val="single"/>
        </w:rPr>
        <w:t>New Business</w:t>
      </w:r>
    </w:p>
    <w:p w14:paraId="2C960365" w14:textId="0FEBBC2A" w:rsidR="00AF26AA" w:rsidRDefault="00AF26AA" w:rsidP="00546656">
      <w:pPr>
        <w:jc w:val="both"/>
      </w:pPr>
      <w:r>
        <w:t xml:space="preserve">June newsletter – Chairperson to do Parent Council Reflections and send to Trustee for BTPS year end reporting. Chair will also </w:t>
      </w:r>
      <w:r w:rsidR="00105361">
        <w:t xml:space="preserve">have it </w:t>
      </w:r>
      <w:r>
        <w:t>upload</w:t>
      </w:r>
      <w:r w:rsidR="00105361">
        <w:t>ed</w:t>
      </w:r>
      <w:r>
        <w:t xml:space="preserve"> to DFCS website.</w:t>
      </w:r>
    </w:p>
    <w:p w14:paraId="120CF304" w14:textId="77777777" w:rsidR="00AF26AA" w:rsidRDefault="00AF26AA" w:rsidP="00546656">
      <w:pPr>
        <w:jc w:val="both"/>
      </w:pPr>
      <w:r>
        <w:t>Elementary year end event will be swimming and movie in Provost (detailed report of plans provided by</w:t>
      </w:r>
      <w:r w:rsidR="00C928EC">
        <w:t xml:space="preserve"> Mrs. Chapman)</w:t>
      </w:r>
      <w:r>
        <w:t xml:space="preserve">. </w:t>
      </w:r>
      <w:proofErr w:type="spellStart"/>
      <w:r>
        <w:t>Felis</w:t>
      </w:r>
      <w:proofErr w:type="spellEnd"/>
      <w:r>
        <w:t xml:space="preserve"> Cornish moved that Parent Council will sponsor the swimming (approximate cost $147.00. Seconded by Mrs. Olson</w:t>
      </w:r>
      <w:r w:rsidR="00C928EC">
        <w:t>.</w:t>
      </w:r>
    </w:p>
    <w:p w14:paraId="15D39235" w14:textId="77777777" w:rsidR="00C928EC" w:rsidRDefault="00C928EC" w:rsidP="00546656">
      <w:pPr>
        <w:jc w:val="both"/>
      </w:pPr>
      <w:r>
        <w:t>Terry Fox run in September – An organizer for this event is needed. Joanne Fraser moved that Parent Council pay for the supplies (approximate cost of $15.00). Christine Smith seconded.</w:t>
      </w:r>
    </w:p>
    <w:p w14:paraId="709CC61B" w14:textId="77777777" w:rsidR="00C928EC" w:rsidRDefault="00C928EC" w:rsidP="00546656">
      <w:pPr>
        <w:jc w:val="both"/>
      </w:pPr>
      <w:r>
        <w:t>Christine Smith said that the Village employees could water out planters while they are doing the others.</w:t>
      </w:r>
    </w:p>
    <w:p w14:paraId="4968E541" w14:textId="77777777" w:rsidR="00C928EC" w:rsidRDefault="00C928EC" w:rsidP="00546656">
      <w:pPr>
        <w:jc w:val="both"/>
      </w:pPr>
      <w:r>
        <w:t xml:space="preserve">Swim program dates for 2019/20 – Gr. 1-3 the Wednesdays in October. Gr. 4-6 the Wednesdays in May. </w:t>
      </w:r>
    </w:p>
    <w:p w14:paraId="582FDABC" w14:textId="77777777" w:rsidR="00C928EC" w:rsidRDefault="00C928EC">
      <w:r>
        <w:br w:type="page"/>
      </w:r>
    </w:p>
    <w:p w14:paraId="3EE73C42" w14:textId="77777777" w:rsidR="00C928EC" w:rsidRDefault="00C928EC" w:rsidP="00C928EC">
      <w:pPr>
        <w:spacing w:after="0" w:line="240" w:lineRule="auto"/>
        <w:jc w:val="both"/>
      </w:pPr>
      <w:r>
        <w:lastRenderedPageBreak/>
        <w:t>2019/20 Parent Council Positions – to be voted in at September meeting:</w:t>
      </w:r>
    </w:p>
    <w:p w14:paraId="47FF8146" w14:textId="77777777" w:rsidR="00C928EC" w:rsidRDefault="00C928EC" w:rsidP="00C928EC">
      <w:pPr>
        <w:spacing w:after="0" w:line="240" w:lineRule="auto"/>
        <w:jc w:val="both"/>
      </w:pPr>
      <w:r>
        <w:t xml:space="preserve">Chair – </w:t>
      </w:r>
      <w:proofErr w:type="spellStart"/>
      <w:r>
        <w:t>Felis</w:t>
      </w:r>
      <w:proofErr w:type="spellEnd"/>
      <w:r>
        <w:t xml:space="preserve"> Cornish (1 year)</w:t>
      </w:r>
    </w:p>
    <w:p w14:paraId="300F3758" w14:textId="77777777" w:rsidR="00C928EC" w:rsidRDefault="00C928EC" w:rsidP="00C928EC">
      <w:pPr>
        <w:spacing w:after="0" w:line="240" w:lineRule="auto"/>
        <w:jc w:val="both"/>
      </w:pPr>
      <w:r>
        <w:t>Vice Chair – TBD</w:t>
      </w:r>
    </w:p>
    <w:p w14:paraId="52CAE76F" w14:textId="77777777" w:rsidR="00C928EC" w:rsidRDefault="00C928EC" w:rsidP="00C928EC">
      <w:pPr>
        <w:spacing w:after="0" w:line="240" w:lineRule="auto"/>
        <w:jc w:val="both"/>
      </w:pPr>
      <w:r>
        <w:t>Secretary – Joanne Fraser (1 year)</w:t>
      </w:r>
    </w:p>
    <w:p w14:paraId="4D1D7D91" w14:textId="77777777" w:rsidR="00C928EC" w:rsidRDefault="00C928EC" w:rsidP="00C928EC">
      <w:pPr>
        <w:spacing w:after="0" w:line="240" w:lineRule="auto"/>
        <w:jc w:val="both"/>
      </w:pPr>
      <w:r>
        <w:t>Treasurer – Cassandra Preston</w:t>
      </w:r>
    </w:p>
    <w:p w14:paraId="7F670142" w14:textId="77777777" w:rsidR="00C928EC" w:rsidRDefault="00C928EC" w:rsidP="00C928EC">
      <w:pPr>
        <w:spacing w:after="0" w:line="240" w:lineRule="auto"/>
        <w:jc w:val="both"/>
      </w:pPr>
      <w:r>
        <w:t xml:space="preserve">1-3 Rep – </w:t>
      </w:r>
      <w:proofErr w:type="spellStart"/>
      <w:r>
        <w:t>Shantelle</w:t>
      </w:r>
      <w:proofErr w:type="spellEnd"/>
      <w:r>
        <w:t xml:space="preserve"> Skinner</w:t>
      </w:r>
    </w:p>
    <w:p w14:paraId="2DA83C29" w14:textId="77777777" w:rsidR="00C928EC" w:rsidRDefault="00C928EC" w:rsidP="00C928EC">
      <w:pPr>
        <w:spacing w:after="0" w:line="240" w:lineRule="auto"/>
        <w:jc w:val="both"/>
      </w:pPr>
      <w:r>
        <w:t>4-6 Rep – Sabrina Prokopetz</w:t>
      </w:r>
    </w:p>
    <w:p w14:paraId="2A18BC0D" w14:textId="77777777" w:rsidR="00C928EC" w:rsidRDefault="00C928EC" w:rsidP="00C928EC">
      <w:pPr>
        <w:spacing w:after="0" w:line="240" w:lineRule="auto"/>
        <w:jc w:val="both"/>
      </w:pPr>
      <w:r>
        <w:t>7-9 Rep – TBD</w:t>
      </w:r>
    </w:p>
    <w:p w14:paraId="11F2F952" w14:textId="77777777" w:rsidR="00C928EC" w:rsidRDefault="00C928EC" w:rsidP="00C928EC">
      <w:pPr>
        <w:spacing w:after="0" w:line="240" w:lineRule="auto"/>
        <w:jc w:val="both"/>
      </w:pPr>
      <w:r>
        <w:t>10-12 Rep – Joanne Fraser (1 year)</w:t>
      </w:r>
    </w:p>
    <w:p w14:paraId="315373EA" w14:textId="77777777" w:rsidR="00C928EC" w:rsidRDefault="00C928EC" w:rsidP="00C928EC">
      <w:pPr>
        <w:spacing w:after="0" w:line="240" w:lineRule="auto"/>
        <w:jc w:val="both"/>
      </w:pPr>
      <w:r>
        <w:t>ECS Rep – Cassandra Preston (1 year)</w:t>
      </w:r>
    </w:p>
    <w:p w14:paraId="6992A987" w14:textId="77777777" w:rsidR="00C928EC" w:rsidRDefault="00C928EC" w:rsidP="00C928EC">
      <w:pPr>
        <w:spacing w:after="0" w:line="240" w:lineRule="auto"/>
        <w:jc w:val="both"/>
      </w:pPr>
      <w:r>
        <w:t>Village Rep – Allan Skinner</w:t>
      </w:r>
    </w:p>
    <w:p w14:paraId="3A7E91DC" w14:textId="77777777" w:rsidR="00C928EC" w:rsidRDefault="00C928EC" w:rsidP="00C928EC">
      <w:pPr>
        <w:spacing w:after="0" w:line="240" w:lineRule="auto"/>
        <w:jc w:val="both"/>
      </w:pPr>
      <w:r>
        <w:t>Teacher/Support Staff Rep – TBD</w:t>
      </w:r>
    </w:p>
    <w:p w14:paraId="24AE7B64" w14:textId="77777777" w:rsidR="00C928EC" w:rsidRDefault="00C928EC" w:rsidP="00C928EC">
      <w:pPr>
        <w:spacing w:after="0" w:line="240" w:lineRule="auto"/>
        <w:jc w:val="both"/>
      </w:pPr>
      <w:r>
        <w:t xml:space="preserve">SRC Rep – Report by SRC chair – </w:t>
      </w:r>
      <w:proofErr w:type="spellStart"/>
      <w:r>
        <w:t>Gabrial</w:t>
      </w:r>
      <w:proofErr w:type="spellEnd"/>
      <w:r>
        <w:t xml:space="preserve"> </w:t>
      </w:r>
      <w:proofErr w:type="spellStart"/>
      <w:r w:rsidR="00271D3B">
        <w:t>Bobst</w:t>
      </w:r>
      <w:proofErr w:type="spellEnd"/>
      <w:r w:rsidR="00271D3B">
        <w:t>-</w:t>
      </w:r>
      <w:r>
        <w:t>Farr</w:t>
      </w:r>
    </w:p>
    <w:p w14:paraId="54C07655" w14:textId="77777777" w:rsidR="00C928EC" w:rsidRDefault="00C928EC" w:rsidP="00C928EC">
      <w:pPr>
        <w:spacing w:after="0" w:line="240" w:lineRule="auto"/>
        <w:jc w:val="both"/>
      </w:pPr>
      <w:r>
        <w:t>Trustee – Stephanie Spornitz</w:t>
      </w:r>
    </w:p>
    <w:p w14:paraId="76886DE5" w14:textId="77777777" w:rsidR="00C928EC" w:rsidRDefault="00C928EC" w:rsidP="00C928EC">
      <w:pPr>
        <w:spacing w:after="0" w:line="240" w:lineRule="auto"/>
        <w:jc w:val="both"/>
      </w:pPr>
      <w:r>
        <w:t xml:space="preserve">Principal – Celeste </w:t>
      </w:r>
      <w:proofErr w:type="spellStart"/>
      <w:r>
        <w:t>Matovich</w:t>
      </w:r>
      <w:proofErr w:type="spellEnd"/>
    </w:p>
    <w:p w14:paraId="6AECF448" w14:textId="77777777" w:rsidR="00271D3B" w:rsidRDefault="00271D3B" w:rsidP="00C928EC">
      <w:pPr>
        <w:spacing w:after="0" w:line="240" w:lineRule="auto"/>
        <w:jc w:val="both"/>
      </w:pPr>
      <w:r>
        <w:t>Bank signing authority will be changed after positions are voted in during September meeting.</w:t>
      </w:r>
    </w:p>
    <w:p w14:paraId="1F64655F" w14:textId="77777777" w:rsidR="00271D3B" w:rsidRDefault="00271D3B" w:rsidP="00C928EC">
      <w:pPr>
        <w:spacing w:after="0" w:line="240" w:lineRule="auto"/>
        <w:jc w:val="both"/>
      </w:pPr>
    </w:p>
    <w:p w14:paraId="6991A0AF" w14:textId="77777777" w:rsidR="00271D3B" w:rsidRDefault="00271D3B" w:rsidP="00271D3B">
      <w:pPr>
        <w:spacing w:after="0" w:line="240" w:lineRule="auto"/>
        <w:jc w:val="both"/>
      </w:pPr>
      <w:r>
        <w:t>Next meeting – Tuesday, September 24, 2019 7:30pm</w:t>
      </w:r>
    </w:p>
    <w:p w14:paraId="12CE5C1A" w14:textId="77777777" w:rsidR="00271D3B" w:rsidRDefault="00271D3B" w:rsidP="00C928EC">
      <w:pPr>
        <w:spacing w:after="0" w:line="240" w:lineRule="auto"/>
        <w:jc w:val="both"/>
      </w:pPr>
    </w:p>
    <w:p w14:paraId="11B014F5" w14:textId="77777777" w:rsidR="00271D3B" w:rsidRDefault="00271D3B" w:rsidP="00C928EC">
      <w:pPr>
        <w:spacing w:after="0" w:line="240" w:lineRule="auto"/>
        <w:jc w:val="both"/>
      </w:pPr>
      <w:r>
        <w:t xml:space="preserve">Mrs. Olson reported that a basketball hoop will be installed in the playground and digital signage has been </w:t>
      </w:r>
    </w:p>
    <w:p w14:paraId="2B20C7BB" w14:textId="77777777" w:rsidR="00271D3B" w:rsidRDefault="00271D3B" w:rsidP="00C928EC">
      <w:pPr>
        <w:spacing w:after="0" w:line="240" w:lineRule="auto"/>
        <w:jc w:val="both"/>
      </w:pPr>
      <w:r>
        <w:t>installed and will be utilized fully.</w:t>
      </w:r>
    </w:p>
    <w:p w14:paraId="239B2AC6" w14:textId="77777777" w:rsidR="00271D3B" w:rsidRDefault="00271D3B" w:rsidP="00C928EC">
      <w:pPr>
        <w:spacing w:after="0" w:line="240" w:lineRule="auto"/>
        <w:jc w:val="both"/>
      </w:pPr>
    </w:p>
    <w:p w14:paraId="12C4BF9B" w14:textId="77777777" w:rsidR="00271D3B" w:rsidRDefault="00271D3B" w:rsidP="00C928EC">
      <w:pPr>
        <w:spacing w:after="0" w:line="240" w:lineRule="auto"/>
        <w:jc w:val="both"/>
      </w:pPr>
      <w:proofErr w:type="spellStart"/>
      <w:r>
        <w:t>Felis</w:t>
      </w:r>
      <w:proofErr w:type="spellEnd"/>
      <w:r>
        <w:t xml:space="preserve"> Cornish thanked Shannon McNalley for her time, dedication, and service to Parent Council as chair for many years.</w:t>
      </w:r>
    </w:p>
    <w:p w14:paraId="20F75056" w14:textId="77777777" w:rsidR="00271D3B" w:rsidRDefault="00271D3B" w:rsidP="00C928EC">
      <w:pPr>
        <w:spacing w:after="0" w:line="240" w:lineRule="auto"/>
        <w:jc w:val="both"/>
      </w:pPr>
    </w:p>
    <w:p w14:paraId="4AD1C178" w14:textId="77777777" w:rsidR="00271D3B" w:rsidRDefault="00271D3B" w:rsidP="00C928EC">
      <w:pPr>
        <w:spacing w:after="0" w:line="240" w:lineRule="auto"/>
        <w:jc w:val="both"/>
      </w:pPr>
    </w:p>
    <w:p w14:paraId="6BF7E458" w14:textId="77777777" w:rsidR="00271D3B" w:rsidRDefault="00271D3B" w:rsidP="00C928EC">
      <w:pPr>
        <w:spacing w:after="0" w:line="240" w:lineRule="auto"/>
        <w:jc w:val="both"/>
      </w:pPr>
      <w:r>
        <w:t xml:space="preserve">Meeting </w:t>
      </w:r>
      <w:proofErr w:type="spellStart"/>
      <w:r>
        <w:t>adjouned</w:t>
      </w:r>
      <w:proofErr w:type="spellEnd"/>
      <w:r>
        <w:t xml:space="preserve"> by Shannon </w:t>
      </w:r>
      <w:proofErr w:type="spellStart"/>
      <w:r>
        <w:t>McNalley</w:t>
      </w:r>
      <w:proofErr w:type="spellEnd"/>
      <w:r>
        <w:t xml:space="preserve"> at 8:55pm.</w:t>
      </w:r>
    </w:p>
    <w:p w14:paraId="1FFFF650" w14:textId="77777777" w:rsidR="00271D3B" w:rsidRDefault="00271D3B" w:rsidP="00C928EC">
      <w:pPr>
        <w:spacing w:after="0" w:line="240" w:lineRule="auto"/>
        <w:jc w:val="both"/>
      </w:pPr>
    </w:p>
    <w:sectPr w:rsidR="00271D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210E8"/>
    <w:multiLevelType w:val="hybridMultilevel"/>
    <w:tmpl w:val="B0FEA572"/>
    <w:lvl w:ilvl="0" w:tplc="DD32459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zsDQ2NzKzNDE3MDBU0lEKTi0uzszPAykwqQUA+dx0nCwAAAA="/>
  </w:docVars>
  <w:rsids>
    <w:rsidRoot w:val="00C00B5D"/>
    <w:rsid w:val="000061F2"/>
    <w:rsid w:val="00073402"/>
    <w:rsid w:val="00105361"/>
    <w:rsid w:val="00141185"/>
    <w:rsid w:val="00153B3A"/>
    <w:rsid w:val="001635F8"/>
    <w:rsid w:val="00197949"/>
    <w:rsid w:val="0026201C"/>
    <w:rsid w:val="00271D3B"/>
    <w:rsid w:val="00382510"/>
    <w:rsid w:val="003C7A72"/>
    <w:rsid w:val="004128DB"/>
    <w:rsid w:val="004A3A13"/>
    <w:rsid w:val="00546656"/>
    <w:rsid w:val="00586F6D"/>
    <w:rsid w:val="005D476C"/>
    <w:rsid w:val="005F3350"/>
    <w:rsid w:val="00676237"/>
    <w:rsid w:val="00706DB5"/>
    <w:rsid w:val="00715A80"/>
    <w:rsid w:val="00737374"/>
    <w:rsid w:val="00786A8B"/>
    <w:rsid w:val="008A0D08"/>
    <w:rsid w:val="008C3E50"/>
    <w:rsid w:val="009053FF"/>
    <w:rsid w:val="00AB57BF"/>
    <w:rsid w:val="00AF26AA"/>
    <w:rsid w:val="00B175F0"/>
    <w:rsid w:val="00B632E1"/>
    <w:rsid w:val="00B97349"/>
    <w:rsid w:val="00C00B5D"/>
    <w:rsid w:val="00C928EC"/>
    <w:rsid w:val="00CB1133"/>
    <w:rsid w:val="00D06DF4"/>
    <w:rsid w:val="00D40F94"/>
    <w:rsid w:val="00D54492"/>
    <w:rsid w:val="00D54914"/>
    <w:rsid w:val="00D7007C"/>
    <w:rsid w:val="00DD10D8"/>
    <w:rsid w:val="00E44D61"/>
    <w:rsid w:val="00E51A1D"/>
    <w:rsid w:val="00E70B40"/>
    <w:rsid w:val="00E80B1A"/>
    <w:rsid w:val="00F27280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8964"/>
  <w15:chartTrackingRefBased/>
  <w15:docId w15:val="{B9B0F377-153F-4806-B7DE-89E0EC66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Fraser</dc:creator>
  <cp:keywords/>
  <dc:description/>
  <cp:lastModifiedBy>Matovich, Celeste</cp:lastModifiedBy>
  <cp:revision>2</cp:revision>
  <dcterms:created xsi:type="dcterms:W3CDTF">2019-11-01T16:19:00Z</dcterms:created>
  <dcterms:modified xsi:type="dcterms:W3CDTF">2019-11-01T16:19:00Z</dcterms:modified>
</cp:coreProperties>
</file>